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5250" w14:textId="4E04C828" w:rsidR="00416064" w:rsidRDefault="00846409" w:rsidP="0084640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VILLAGE OF BRADFORD</w:t>
      </w:r>
    </w:p>
    <w:p w14:paraId="63A4697D" w14:textId="174F47E5" w:rsidR="00846409" w:rsidRDefault="00846409" w:rsidP="0084640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Committee Meeting Minutes</w:t>
      </w:r>
    </w:p>
    <w:p w14:paraId="1BE7A227" w14:textId="77777777" w:rsidR="00846409" w:rsidRDefault="00846409" w:rsidP="0084640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Wednesday, February 19, 2025</w:t>
      </w:r>
    </w:p>
    <w:p w14:paraId="52D0A06F" w14:textId="77777777" w:rsidR="00846409" w:rsidRDefault="00846409" w:rsidP="0084640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Bradford Village Hall</w:t>
      </w:r>
    </w:p>
    <w:p w14:paraId="42D3B546" w14:textId="77777777" w:rsidR="00846409" w:rsidRDefault="00846409" w:rsidP="00846409">
      <w:pPr>
        <w:pStyle w:val="NoSpacing"/>
        <w:rPr>
          <w:rFonts w:ascii="Times New Roman" w:hAnsi="Times New Roman" w:cs="Times New Roman"/>
          <w:b/>
          <w:bCs/>
          <w:sz w:val="28"/>
          <w:szCs w:val="28"/>
        </w:rPr>
      </w:pPr>
    </w:p>
    <w:p w14:paraId="287F8FF5" w14:textId="45DBCE23" w:rsidR="00846409" w:rsidRDefault="00BF6279" w:rsidP="00846409">
      <w:pPr>
        <w:pStyle w:val="NoSpacing"/>
        <w:rPr>
          <w:rFonts w:ascii="Times New Roman" w:hAnsi="Times New Roman" w:cs="Times New Roman"/>
          <w:b/>
          <w:bCs/>
          <w:sz w:val="28"/>
          <w:szCs w:val="28"/>
        </w:rPr>
      </w:pPr>
      <w:r>
        <w:rPr>
          <w:rFonts w:ascii="Times New Roman" w:hAnsi="Times New Roman" w:cs="Times New Roman"/>
          <w:sz w:val="24"/>
          <w:szCs w:val="24"/>
        </w:rPr>
        <w:t>President John Cler opened the meeting at 6:49 p.m. Those present were Trustees Pat Berlin, Kodi Cade, Angie Courtway and Angela Stange. Trustees Tony Carlton and Jimmy Harris were absent. Others present were Maintenance Supervisor Jim Chadwick and Clerk Diana Cobb.</w:t>
      </w:r>
      <w:r w:rsidR="00846409">
        <w:rPr>
          <w:rFonts w:ascii="Times New Roman" w:hAnsi="Times New Roman" w:cs="Times New Roman"/>
          <w:b/>
          <w:bCs/>
          <w:sz w:val="28"/>
          <w:szCs w:val="28"/>
        </w:rPr>
        <w:t xml:space="preserve"> </w:t>
      </w:r>
    </w:p>
    <w:p w14:paraId="1C7FF779" w14:textId="74459FDD" w:rsidR="00BF6279" w:rsidRDefault="00BF6279" w:rsidP="00846409">
      <w:pPr>
        <w:pStyle w:val="NoSpacing"/>
        <w:rPr>
          <w:rFonts w:ascii="Times New Roman" w:hAnsi="Times New Roman" w:cs="Times New Roman"/>
          <w:b/>
          <w:bCs/>
          <w:sz w:val="28"/>
          <w:szCs w:val="28"/>
        </w:rPr>
      </w:pPr>
    </w:p>
    <w:p w14:paraId="2E12E95B" w14:textId="74E42565" w:rsidR="00BF6279" w:rsidRDefault="00BF6279" w:rsidP="00846409">
      <w:pPr>
        <w:pStyle w:val="NoSpacing"/>
        <w:rPr>
          <w:rFonts w:ascii="Times New Roman" w:hAnsi="Times New Roman" w:cs="Times New Roman"/>
          <w:b/>
          <w:bCs/>
          <w:sz w:val="28"/>
          <w:szCs w:val="28"/>
        </w:rPr>
      </w:pPr>
      <w:r w:rsidRPr="00BF6279">
        <w:rPr>
          <w:rFonts w:ascii="Times New Roman" w:hAnsi="Times New Roman" w:cs="Times New Roman"/>
          <w:b/>
          <w:bCs/>
          <w:sz w:val="28"/>
          <w:szCs w:val="28"/>
        </w:rPr>
        <w:t>Finances, Insurance, License &amp; Fees</w:t>
      </w:r>
      <w:r w:rsidRPr="00BF6279">
        <w:rPr>
          <w:rFonts w:ascii="Times New Roman" w:hAnsi="Times New Roman" w:cs="Times New Roman"/>
          <w:b/>
          <w:bCs/>
          <w:sz w:val="24"/>
          <w:szCs w:val="24"/>
        </w:rPr>
        <w:t xml:space="preserve"> – Cler</w:t>
      </w:r>
      <w:r w:rsidRPr="00BF6279">
        <w:rPr>
          <w:rFonts w:ascii="Times New Roman" w:hAnsi="Times New Roman" w:cs="Times New Roman"/>
          <w:sz w:val="28"/>
          <w:szCs w:val="28"/>
        </w:rPr>
        <w:t xml:space="preserve">, </w:t>
      </w:r>
      <w:r w:rsidRPr="00BF6279">
        <w:rPr>
          <w:rFonts w:ascii="Times New Roman" w:hAnsi="Times New Roman" w:cs="Times New Roman"/>
          <w:sz w:val="24"/>
          <w:szCs w:val="24"/>
        </w:rPr>
        <w:t>Harris, Berlin</w:t>
      </w:r>
    </w:p>
    <w:p w14:paraId="6F7B90F8" w14:textId="749720EB" w:rsidR="00BF6279" w:rsidRDefault="00430237" w:rsidP="00846409">
      <w:pPr>
        <w:pStyle w:val="NoSpacing"/>
        <w:rPr>
          <w:rFonts w:ascii="Times New Roman" w:hAnsi="Times New Roman" w:cs="Times New Roman"/>
          <w:sz w:val="24"/>
          <w:szCs w:val="24"/>
        </w:rPr>
      </w:pPr>
      <w:r>
        <w:rPr>
          <w:rFonts w:ascii="Times New Roman" w:hAnsi="Times New Roman" w:cs="Times New Roman"/>
          <w:sz w:val="24"/>
          <w:szCs w:val="24"/>
        </w:rPr>
        <w:t>Nothing to report</w:t>
      </w:r>
    </w:p>
    <w:p w14:paraId="1EB78F92" w14:textId="77777777" w:rsidR="00430237" w:rsidRPr="00430237" w:rsidRDefault="00430237" w:rsidP="00846409">
      <w:pPr>
        <w:pStyle w:val="NoSpacing"/>
        <w:rPr>
          <w:rFonts w:ascii="Times New Roman" w:hAnsi="Times New Roman" w:cs="Times New Roman"/>
          <w:sz w:val="24"/>
          <w:szCs w:val="24"/>
        </w:rPr>
      </w:pPr>
    </w:p>
    <w:p w14:paraId="1E2C9B04" w14:textId="54E66812" w:rsidR="00BF6279" w:rsidRPr="00BF6279" w:rsidRDefault="00BF6279" w:rsidP="00846409">
      <w:pPr>
        <w:pStyle w:val="NoSpacing"/>
        <w:rPr>
          <w:rFonts w:ascii="Times New Roman" w:hAnsi="Times New Roman" w:cs="Times New Roman"/>
          <w:sz w:val="28"/>
          <w:szCs w:val="28"/>
        </w:rPr>
      </w:pPr>
      <w:r w:rsidRPr="00BF6279">
        <w:rPr>
          <w:rFonts w:ascii="Times New Roman" w:hAnsi="Times New Roman" w:cs="Times New Roman"/>
          <w:b/>
          <w:bCs/>
          <w:sz w:val="28"/>
          <w:szCs w:val="28"/>
        </w:rPr>
        <w:t>Police, Emergency plan, Ordinances</w:t>
      </w:r>
      <w:r w:rsidRPr="00BF6279">
        <w:rPr>
          <w:rFonts w:ascii="Times New Roman" w:hAnsi="Times New Roman" w:cs="Times New Roman"/>
          <w:b/>
          <w:bCs/>
          <w:sz w:val="24"/>
          <w:szCs w:val="24"/>
        </w:rPr>
        <w:t xml:space="preserve"> – Cler, </w:t>
      </w:r>
      <w:r w:rsidRPr="00BF6279">
        <w:rPr>
          <w:rFonts w:ascii="Times New Roman" w:hAnsi="Times New Roman" w:cs="Times New Roman"/>
          <w:sz w:val="24"/>
          <w:szCs w:val="24"/>
        </w:rPr>
        <w:t>Berlin, Carlton</w:t>
      </w:r>
    </w:p>
    <w:p w14:paraId="26336577" w14:textId="14C37C61" w:rsidR="00BF6279" w:rsidRDefault="00E624A0" w:rsidP="00846409">
      <w:pPr>
        <w:pStyle w:val="NoSpacing"/>
        <w:rPr>
          <w:rFonts w:ascii="Times New Roman" w:hAnsi="Times New Roman" w:cs="Times New Roman"/>
          <w:sz w:val="24"/>
          <w:szCs w:val="24"/>
        </w:rPr>
      </w:pPr>
      <w:r>
        <w:rPr>
          <w:rFonts w:ascii="Times New Roman" w:hAnsi="Times New Roman" w:cs="Times New Roman"/>
          <w:sz w:val="24"/>
          <w:szCs w:val="24"/>
        </w:rPr>
        <w:t>An Ordinance</w:t>
      </w:r>
      <w:r w:rsidR="00430237">
        <w:rPr>
          <w:rFonts w:ascii="Times New Roman" w:hAnsi="Times New Roman" w:cs="Times New Roman"/>
          <w:sz w:val="24"/>
          <w:szCs w:val="24"/>
        </w:rPr>
        <w:t xml:space="preserve"> required to be passed </w:t>
      </w:r>
      <w:r>
        <w:rPr>
          <w:rFonts w:ascii="Times New Roman" w:hAnsi="Times New Roman" w:cs="Times New Roman"/>
          <w:sz w:val="24"/>
          <w:szCs w:val="24"/>
        </w:rPr>
        <w:t>by the National Flood Insurance Program Regulations will be brought to the full board for vote at the March 19, 2025 board meeting.</w:t>
      </w:r>
    </w:p>
    <w:p w14:paraId="55771A1F" w14:textId="77777777" w:rsidR="00E624A0" w:rsidRPr="00430237" w:rsidRDefault="00E624A0" w:rsidP="00846409">
      <w:pPr>
        <w:pStyle w:val="NoSpacing"/>
        <w:rPr>
          <w:rFonts w:ascii="Times New Roman" w:hAnsi="Times New Roman" w:cs="Times New Roman"/>
          <w:sz w:val="24"/>
          <w:szCs w:val="24"/>
        </w:rPr>
      </w:pPr>
    </w:p>
    <w:p w14:paraId="4982B91B" w14:textId="2A6675AF" w:rsidR="00BF6279" w:rsidRDefault="00BF6279" w:rsidP="00846409">
      <w:pPr>
        <w:pStyle w:val="NoSpacing"/>
        <w:rPr>
          <w:rFonts w:ascii="Times New Roman" w:hAnsi="Times New Roman" w:cs="Times New Roman"/>
          <w:sz w:val="24"/>
          <w:szCs w:val="24"/>
        </w:rPr>
      </w:pPr>
      <w:r>
        <w:rPr>
          <w:rFonts w:ascii="Times New Roman" w:hAnsi="Times New Roman" w:cs="Times New Roman"/>
          <w:b/>
          <w:bCs/>
          <w:sz w:val="28"/>
          <w:szCs w:val="28"/>
        </w:rPr>
        <w:t xml:space="preserve">TIF, Grants </w:t>
      </w:r>
      <w:r w:rsidRPr="00BF6279">
        <w:rPr>
          <w:rFonts w:ascii="Times New Roman" w:hAnsi="Times New Roman" w:cs="Times New Roman"/>
          <w:sz w:val="28"/>
          <w:szCs w:val="28"/>
        </w:rPr>
        <w:t xml:space="preserve">– </w:t>
      </w:r>
      <w:r w:rsidRPr="00BF6279">
        <w:rPr>
          <w:rFonts w:ascii="Times New Roman" w:hAnsi="Times New Roman" w:cs="Times New Roman"/>
          <w:b/>
          <w:bCs/>
          <w:sz w:val="24"/>
          <w:szCs w:val="24"/>
        </w:rPr>
        <w:t>Cler</w:t>
      </w:r>
      <w:r w:rsidRPr="00BF6279">
        <w:rPr>
          <w:rFonts w:ascii="Times New Roman" w:hAnsi="Times New Roman" w:cs="Times New Roman"/>
          <w:sz w:val="24"/>
          <w:szCs w:val="24"/>
        </w:rPr>
        <w:t>, Stange, Courtway</w:t>
      </w:r>
    </w:p>
    <w:p w14:paraId="37BD96BD" w14:textId="6E6B6A28" w:rsidR="00BF6279" w:rsidRDefault="00BF6279" w:rsidP="00846409">
      <w:pPr>
        <w:pStyle w:val="NoSpacing"/>
        <w:rPr>
          <w:rFonts w:ascii="Times New Roman" w:hAnsi="Times New Roman" w:cs="Times New Roman"/>
          <w:b/>
          <w:bCs/>
          <w:sz w:val="28"/>
          <w:szCs w:val="28"/>
        </w:rPr>
      </w:pPr>
      <w:r>
        <w:rPr>
          <w:rFonts w:ascii="Times New Roman" w:hAnsi="Times New Roman" w:cs="Times New Roman"/>
          <w:sz w:val="24"/>
          <w:szCs w:val="24"/>
        </w:rPr>
        <w:t>Maintenance Supervisor is discussing generators</w:t>
      </w:r>
      <w:r w:rsidR="00E624A0">
        <w:rPr>
          <w:rFonts w:ascii="Times New Roman" w:hAnsi="Times New Roman" w:cs="Times New Roman"/>
          <w:sz w:val="24"/>
          <w:szCs w:val="24"/>
        </w:rPr>
        <w:t xml:space="preserve"> and pricing</w:t>
      </w:r>
      <w:r>
        <w:rPr>
          <w:rFonts w:ascii="Times New Roman" w:hAnsi="Times New Roman" w:cs="Times New Roman"/>
          <w:sz w:val="24"/>
          <w:szCs w:val="24"/>
        </w:rPr>
        <w:t xml:space="preserve"> with Engineer Justin Reese and possibly using grants or a low interest loan</w:t>
      </w:r>
    </w:p>
    <w:p w14:paraId="620A65C3" w14:textId="43EECB19" w:rsidR="00BF6279" w:rsidRDefault="00BF6279" w:rsidP="00846409">
      <w:pPr>
        <w:pStyle w:val="NoSpacing"/>
        <w:rPr>
          <w:rFonts w:ascii="Times New Roman" w:hAnsi="Times New Roman" w:cs="Times New Roman"/>
          <w:b/>
          <w:bCs/>
          <w:sz w:val="28"/>
          <w:szCs w:val="28"/>
        </w:rPr>
      </w:pPr>
    </w:p>
    <w:p w14:paraId="38F04F16" w14:textId="5A469D63" w:rsidR="00BF6279" w:rsidRPr="00BF6279" w:rsidRDefault="00BF6279" w:rsidP="00846409">
      <w:pPr>
        <w:pStyle w:val="NoSpacing"/>
        <w:rPr>
          <w:rFonts w:ascii="Times New Roman" w:hAnsi="Times New Roman" w:cs="Times New Roman"/>
          <w:sz w:val="28"/>
          <w:szCs w:val="28"/>
        </w:rPr>
      </w:pPr>
      <w:r>
        <w:rPr>
          <w:rFonts w:ascii="Times New Roman" w:hAnsi="Times New Roman" w:cs="Times New Roman"/>
          <w:b/>
          <w:bCs/>
          <w:sz w:val="28"/>
          <w:szCs w:val="28"/>
        </w:rPr>
        <w:t xml:space="preserve">Public Works (Streets, Alley’s, Sidewalks, Water &amp; Sewer – </w:t>
      </w:r>
      <w:r w:rsidRPr="00BF6279">
        <w:rPr>
          <w:rFonts w:ascii="Times New Roman" w:hAnsi="Times New Roman" w:cs="Times New Roman"/>
          <w:b/>
          <w:bCs/>
          <w:sz w:val="24"/>
          <w:szCs w:val="24"/>
        </w:rPr>
        <w:t>Cler</w:t>
      </w:r>
      <w:r>
        <w:rPr>
          <w:rFonts w:ascii="Times New Roman" w:hAnsi="Times New Roman" w:cs="Times New Roman"/>
          <w:b/>
          <w:bCs/>
          <w:sz w:val="28"/>
          <w:szCs w:val="28"/>
        </w:rPr>
        <w:t xml:space="preserve">, </w:t>
      </w:r>
      <w:r w:rsidRPr="00BF6279">
        <w:rPr>
          <w:rFonts w:ascii="Times New Roman" w:hAnsi="Times New Roman" w:cs="Times New Roman"/>
          <w:sz w:val="28"/>
          <w:szCs w:val="28"/>
        </w:rPr>
        <w:t>Berlin, Cade, Harris</w:t>
      </w:r>
    </w:p>
    <w:p w14:paraId="6210D546" w14:textId="2FBAD7C9" w:rsidR="00BF6279" w:rsidRPr="00E624A0" w:rsidRDefault="00BF6279" w:rsidP="00846409">
      <w:pPr>
        <w:pStyle w:val="NoSpacing"/>
        <w:rPr>
          <w:rFonts w:ascii="Times New Roman" w:hAnsi="Times New Roman" w:cs="Times New Roman"/>
          <w:b/>
          <w:bCs/>
          <w:sz w:val="24"/>
          <w:szCs w:val="24"/>
        </w:rPr>
      </w:pPr>
    </w:p>
    <w:p w14:paraId="459CEB11" w14:textId="1CD45EF4" w:rsidR="00BF6279" w:rsidRPr="00BF6279" w:rsidRDefault="00BF6279" w:rsidP="00846409">
      <w:pPr>
        <w:pStyle w:val="NoSpacing"/>
        <w:rPr>
          <w:rFonts w:ascii="Times New Roman" w:hAnsi="Times New Roman" w:cs="Times New Roman"/>
          <w:sz w:val="28"/>
          <w:szCs w:val="28"/>
        </w:rPr>
      </w:pPr>
      <w:r>
        <w:rPr>
          <w:rFonts w:ascii="Times New Roman" w:hAnsi="Times New Roman" w:cs="Times New Roman"/>
          <w:b/>
          <w:bCs/>
          <w:sz w:val="28"/>
          <w:szCs w:val="28"/>
        </w:rPr>
        <w:t xml:space="preserve">Community Improvement &amp; Events – </w:t>
      </w:r>
      <w:r w:rsidRPr="00BF6279">
        <w:rPr>
          <w:rFonts w:ascii="Times New Roman" w:hAnsi="Times New Roman" w:cs="Times New Roman"/>
          <w:b/>
          <w:bCs/>
          <w:sz w:val="24"/>
          <w:szCs w:val="24"/>
        </w:rPr>
        <w:t>Courtway</w:t>
      </w:r>
      <w:r w:rsidRPr="00BF6279">
        <w:rPr>
          <w:rFonts w:ascii="Times New Roman" w:hAnsi="Times New Roman" w:cs="Times New Roman"/>
          <w:sz w:val="28"/>
          <w:szCs w:val="28"/>
        </w:rPr>
        <w:t>, Cade, Harris</w:t>
      </w:r>
    </w:p>
    <w:p w14:paraId="1A4B6699" w14:textId="58F7557B" w:rsidR="00BF6279" w:rsidRDefault="00E624A0" w:rsidP="00846409">
      <w:pPr>
        <w:pStyle w:val="NoSpacing"/>
        <w:rPr>
          <w:rFonts w:ascii="Times New Roman" w:hAnsi="Times New Roman" w:cs="Times New Roman"/>
          <w:sz w:val="24"/>
          <w:szCs w:val="24"/>
        </w:rPr>
      </w:pPr>
      <w:r>
        <w:rPr>
          <w:rFonts w:ascii="Times New Roman" w:hAnsi="Times New Roman" w:cs="Times New Roman"/>
          <w:sz w:val="24"/>
          <w:szCs w:val="24"/>
        </w:rPr>
        <w:t>Nothing to report</w:t>
      </w:r>
    </w:p>
    <w:p w14:paraId="7AB0595F" w14:textId="77777777" w:rsidR="00E624A0" w:rsidRPr="00E624A0" w:rsidRDefault="00E624A0" w:rsidP="00846409">
      <w:pPr>
        <w:pStyle w:val="NoSpacing"/>
        <w:rPr>
          <w:rFonts w:ascii="Times New Roman" w:hAnsi="Times New Roman" w:cs="Times New Roman"/>
          <w:sz w:val="24"/>
          <w:szCs w:val="24"/>
        </w:rPr>
      </w:pPr>
    </w:p>
    <w:p w14:paraId="2BD79392" w14:textId="48E2AC26" w:rsidR="00BF6279" w:rsidRDefault="00BF6279" w:rsidP="00846409">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Cemetery, Parks, Buildings, Swimming Pool – </w:t>
      </w:r>
      <w:r w:rsidRPr="00BF6279">
        <w:rPr>
          <w:rFonts w:ascii="Times New Roman" w:hAnsi="Times New Roman" w:cs="Times New Roman"/>
          <w:b/>
          <w:bCs/>
          <w:sz w:val="24"/>
          <w:szCs w:val="24"/>
        </w:rPr>
        <w:t>Carlton</w:t>
      </w:r>
      <w:r>
        <w:rPr>
          <w:rFonts w:ascii="Times New Roman" w:hAnsi="Times New Roman" w:cs="Times New Roman"/>
          <w:b/>
          <w:bCs/>
          <w:sz w:val="28"/>
          <w:szCs w:val="28"/>
        </w:rPr>
        <w:t xml:space="preserve">, </w:t>
      </w:r>
      <w:r w:rsidRPr="00BF6279">
        <w:rPr>
          <w:rFonts w:ascii="Times New Roman" w:hAnsi="Times New Roman" w:cs="Times New Roman"/>
          <w:sz w:val="28"/>
          <w:szCs w:val="28"/>
        </w:rPr>
        <w:t>Cade, Courtway</w:t>
      </w:r>
    </w:p>
    <w:p w14:paraId="76F64A0A" w14:textId="369D3CB5" w:rsidR="00BF6279" w:rsidRDefault="00E624A0" w:rsidP="00846409">
      <w:pPr>
        <w:pStyle w:val="NoSpacing"/>
        <w:rPr>
          <w:rFonts w:ascii="Times New Roman" w:hAnsi="Times New Roman" w:cs="Times New Roman"/>
          <w:sz w:val="24"/>
          <w:szCs w:val="24"/>
        </w:rPr>
      </w:pPr>
      <w:r>
        <w:rPr>
          <w:rFonts w:ascii="Times New Roman" w:hAnsi="Times New Roman" w:cs="Times New Roman"/>
          <w:sz w:val="24"/>
          <w:szCs w:val="24"/>
        </w:rPr>
        <w:t>Discussion to r</w:t>
      </w:r>
      <w:r w:rsidR="00BF6279">
        <w:rPr>
          <w:rFonts w:ascii="Times New Roman" w:hAnsi="Times New Roman" w:cs="Times New Roman"/>
          <w:sz w:val="24"/>
          <w:szCs w:val="24"/>
        </w:rPr>
        <w:t xml:space="preserve">un an ad in the </w:t>
      </w:r>
      <w:r>
        <w:rPr>
          <w:rFonts w:ascii="Times New Roman" w:hAnsi="Times New Roman" w:cs="Times New Roman"/>
          <w:sz w:val="24"/>
          <w:szCs w:val="24"/>
        </w:rPr>
        <w:t>Prairie News</w:t>
      </w:r>
      <w:r w:rsidR="00BF6279">
        <w:rPr>
          <w:rFonts w:ascii="Times New Roman" w:hAnsi="Times New Roman" w:cs="Times New Roman"/>
          <w:sz w:val="24"/>
          <w:szCs w:val="24"/>
        </w:rPr>
        <w:t xml:space="preserve"> and put-up flyers locally to accept bids for mowing the Cemetery for the 2025 mowing season.</w:t>
      </w:r>
    </w:p>
    <w:p w14:paraId="79BDA345" w14:textId="77777777" w:rsidR="00BF6279" w:rsidRPr="00BF6279" w:rsidRDefault="00BF6279" w:rsidP="00846409">
      <w:pPr>
        <w:pStyle w:val="NoSpacing"/>
        <w:rPr>
          <w:rFonts w:ascii="Times New Roman" w:hAnsi="Times New Roman" w:cs="Times New Roman"/>
          <w:sz w:val="24"/>
          <w:szCs w:val="24"/>
        </w:rPr>
      </w:pPr>
    </w:p>
    <w:p w14:paraId="05FFDB14" w14:textId="61A18B5B" w:rsidR="00BF6279" w:rsidRDefault="00BF6279" w:rsidP="00846409">
      <w:pPr>
        <w:pStyle w:val="NoSpacing"/>
        <w:rPr>
          <w:rFonts w:ascii="Times New Roman" w:hAnsi="Times New Roman" w:cs="Times New Roman"/>
          <w:sz w:val="24"/>
          <w:szCs w:val="24"/>
        </w:rPr>
      </w:pPr>
      <w:r>
        <w:rPr>
          <w:rFonts w:ascii="Times New Roman" w:hAnsi="Times New Roman" w:cs="Times New Roman"/>
          <w:b/>
          <w:bCs/>
          <w:sz w:val="28"/>
          <w:szCs w:val="28"/>
        </w:rPr>
        <w:t xml:space="preserve">Personnel – </w:t>
      </w:r>
      <w:r w:rsidRPr="00BF6279">
        <w:rPr>
          <w:rFonts w:ascii="Times New Roman" w:hAnsi="Times New Roman" w:cs="Times New Roman"/>
          <w:b/>
          <w:bCs/>
          <w:sz w:val="24"/>
          <w:szCs w:val="24"/>
        </w:rPr>
        <w:t>Cler</w:t>
      </w:r>
      <w:r>
        <w:rPr>
          <w:rFonts w:ascii="Times New Roman" w:hAnsi="Times New Roman" w:cs="Times New Roman"/>
          <w:b/>
          <w:bCs/>
          <w:sz w:val="28"/>
          <w:szCs w:val="28"/>
        </w:rPr>
        <w:t xml:space="preserve">, </w:t>
      </w:r>
      <w:r w:rsidRPr="00BF6279">
        <w:rPr>
          <w:rFonts w:ascii="Times New Roman" w:hAnsi="Times New Roman" w:cs="Times New Roman"/>
          <w:sz w:val="24"/>
          <w:szCs w:val="24"/>
        </w:rPr>
        <w:t>Berlin, Carlton</w:t>
      </w:r>
    </w:p>
    <w:p w14:paraId="0D6C11A1" w14:textId="76BBEDCE" w:rsidR="00BF6279" w:rsidRDefault="00BF6279" w:rsidP="00846409">
      <w:pPr>
        <w:pStyle w:val="NoSpacing"/>
        <w:rPr>
          <w:rFonts w:ascii="Times New Roman" w:hAnsi="Times New Roman" w:cs="Times New Roman"/>
          <w:sz w:val="24"/>
          <w:szCs w:val="24"/>
        </w:rPr>
      </w:pPr>
      <w:r>
        <w:rPr>
          <w:rFonts w:ascii="Times New Roman" w:hAnsi="Times New Roman" w:cs="Times New Roman"/>
          <w:sz w:val="24"/>
          <w:szCs w:val="24"/>
        </w:rPr>
        <w:t>Discuss</w:t>
      </w:r>
      <w:r w:rsidR="00BC4A44">
        <w:rPr>
          <w:rFonts w:ascii="Times New Roman" w:hAnsi="Times New Roman" w:cs="Times New Roman"/>
          <w:sz w:val="24"/>
          <w:szCs w:val="24"/>
        </w:rPr>
        <w:t xml:space="preserve">ion regarding adding Martin Luther King Jr. Day, President’s Day, Juneteenth, Columbus Day and Veterans Day as paid holidays for full-time employees will be brought to the full board for vote at the March board meeting. </w:t>
      </w:r>
    </w:p>
    <w:p w14:paraId="1A3CA6E8" w14:textId="23DBD7E4" w:rsidR="00BF6279" w:rsidRDefault="00BF6279" w:rsidP="00846409">
      <w:pPr>
        <w:pStyle w:val="NoSpacing"/>
        <w:rPr>
          <w:rFonts w:ascii="Times New Roman" w:hAnsi="Times New Roman" w:cs="Times New Roman"/>
          <w:sz w:val="24"/>
          <w:szCs w:val="24"/>
        </w:rPr>
      </w:pPr>
    </w:p>
    <w:p w14:paraId="43F615DA" w14:textId="63A92726" w:rsidR="00BF6279" w:rsidRDefault="00BF6279" w:rsidP="00846409">
      <w:pPr>
        <w:pStyle w:val="NoSpacing"/>
        <w:rPr>
          <w:rFonts w:ascii="Times New Roman" w:hAnsi="Times New Roman" w:cs="Times New Roman"/>
          <w:sz w:val="24"/>
          <w:szCs w:val="24"/>
        </w:rPr>
      </w:pPr>
      <w:r>
        <w:rPr>
          <w:rFonts w:ascii="Times New Roman" w:hAnsi="Times New Roman" w:cs="Times New Roman"/>
          <w:sz w:val="24"/>
          <w:szCs w:val="24"/>
        </w:rPr>
        <w:t>With no further business to discuss the meeting ended at 6:58 p.m.</w:t>
      </w:r>
    </w:p>
    <w:p w14:paraId="6B4FB73E" w14:textId="6C35A894" w:rsidR="00BF6279" w:rsidRDefault="00BF6279" w:rsidP="00846409">
      <w:pPr>
        <w:pStyle w:val="NoSpacing"/>
        <w:rPr>
          <w:rFonts w:ascii="Times New Roman" w:hAnsi="Times New Roman" w:cs="Times New Roman"/>
          <w:sz w:val="24"/>
          <w:szCs w:val="24"/>
        </w:rPr>
      </w:pPr>
    </w:p>
    <w:p w14:paraId="619114B3" w14:textId="6894083E" w:rsidR="00BF6279" w:rsidRDefault="00BF6279" w:rsidP="00846409">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120D28FD" w14:textId="1DEA2C0F" w:rsidR="00BF6279" w:rsidRDefault="00BF6279" w:rsidP="00846409">
      <w:pPr>
        <w:pStyle w:val="NoSpacing"/>
        <w:rPr>
          <w:rFonts w:ascii="Times New Roman" w:hAnsi="Times New Roman" w:cs="Times New Roman"/>
          <w:sz w:val="24"/>
          <w:szCs w:val="24"/>
        </w:rPr>
      </w:pPr>
    </w:p>
    <w:p w14:paraId="3BA8ED21" w14:textId="71D58E3B" w:rsidR="00BF6279" w:rsidRPr="00E06A0E" w:rsidRDefault="00E06A0E" w:rsidP="00846409">
      <w:pPr>
        <w:pStyle w:val="NoSpacing"/>
        <w:rPr>
          <w:rFonts w:ascii="Dreaming Outloud Script Pro" w:hAnsi="Dreaming Outloud Script Pro" w:cs="Dreaming Outloud Script Pro"/>
          <w:sz w:val="24"/>
          <w:szCs w:val="24"/>
        </w:rPr>
      </w:pPr>
      <w:r>
        <w:rPr>
          <w:rFonts w:ascii="Dreaming Outloud Script Pro" w:hAnsi="Dreaming Outloud Script Pro" w:cs="Dreaming Outloud Script Pro"/>
          <w:sz w:val="24"/>
          <w:szCs w:val="24"/>
        </w:rPr>
        <w:t>Diana Cobb</w:t>
      </w:r>
    </w:p>
    <w:p w14:paraId="73163094" w14:textId="3552895D" w:rsidR="00BF6279" w:rsidRDefault="00BF6279" w:rsidP="00846409">
      <w:pPr>
        <w:pStyle w:val="NoSpacing"/>
        <w:rPr>
          <w:rFonts w:ascii="Times New Roman" w:hAnsi="Times New Roman" w:cs="Times New Roman"/>
          <w:sz w:val="24"/>
          <w:szCs w:val="24"/>
        </w:rPr>
      </w:pPr>
    </w:p>
    <w:p w14:paraId="3A6C8855" w14:textId="7C0035B9" w:rsidR="00BF6279" w:rsidRDefault="00BF6279" w:rsidP="00846409">
      <w:pPr>
        <w:pStyle w:val="NoSpacing"/>
        <w:rPr>
          <w:rFonts w:ascii="Times New Roman" w:hAnsi="Times New Roman" w:cs="Times New Roman"/>
          <w:sz w:val="24"/>
          <w:szCs w:val="24"/>
        </w:rPr>
      </w:pPr>
      <w:r>
        <w:rPr>
          <w:rFonts w:ascii="Times New Roman" w:hAnsi="Times New Roman" w:cs="Times New Roman"/>
          <w:sz w:val="24"/>
          <w:szCs w:val="24"/>
        </w:rPr>
        <w:t>Diana Cobb</w:t>
      </w:r>
    </w:p>
    <w:p w14:paraId="2F19ED60" w14:textId="206257FB" w:rsidR="00BF6279" w:rsidRDefault="00BF6279" w:rsidP="00846409">
      <w:pPr>
        <w:pStyle w:val="NoSpacing"/>
        <w:rPr>
          <w:rFonts w:ascii="Times New Roman" w:hAnsi="Times New Roman" w:cs="Times New Roman"/>
          <w:sz w:val="24"/>
          <w:szCs w:val="24"/>
        </w:rPr>
      </w:pPr>
      <w:r>
        <w:rPr>
          <w:rFonts w:ascii="Times New Roman" w:hAnsi="Times New Roman" w:cs="Times New Roman"/>
          <w:sz w:val="24"/>
          <w:szCs w:val="24"/>
        </w:rPr>
        <w:t>Village of Bradford Clerk</w:t>
      </w:r>
    </w:p>
    <w:p w14:paraId="77D60847" w14:textId="77777777" w:rsidR="00BF6279" w:rsidRPr="00846409" w:rsidRDefault="00BF6279" w:rsidP="00846409">
      <w:pPr>
        <w:pStyle w:val="NoSpacing"/>
        <w:rPr>
          <w:rFonts w:ascii="Times New Roman" w:hAnsi="Times New Roman" w:cs="Times New Roman"/>
          <w:b/>
          <w:bCs/>
          <w:sz w:val="28"/>
          <w:szCs w:val="28"/>
        </w:rPr>
      </w:pPr>
    </w:p>
    <w:sectPr w:rsidR="00BF6279" w:rsidRPr="0084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09"/>
    <w:rsid w:val="0018423B"/>
    <w:rsid w:val="00416064"/>
    <w:rsid w:val="00430237"/>
    <w:rsid w:val="00846409"/>
    <w:rsid w:val="00BC4A44"/>
    <w:rsid w:val="00BF6279"/>
    <w:rsid w:val="00E06A0E"/>
    <w:rsid w:val="00E6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ECE0"/>
  <w15:chartTrackingRefBased/>
  <w15:docId w15:val="{7CF5E600-4B95-4C1F-A440-B16E6527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Bradford</dc:creator>
  <cp:keywords/>
  <dc:description/>
  <cp:lastModifiedBy>Village of Bradford</cp:lastModifiedBy>
  <cp:revision>3</cp:revision>
  <cp:lastPrinted>2025-03-18T18:18:00Z</cp:lastPrinted>
  <dcterms:created xsi:type="dcterms:W3CDTF">2025-02-25T19:04:00Z</dcterms:created>
  <dcterms:modified xsi:type="dcterms:W3CDTF">2025-03-18T18:18:00Z</dcterms:modified>
</cp:coreProperties>
</file>